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5594F826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C54A9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4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3DE11B91" w14:textId="77777777" w:rsidR="009C1E96" w:rsidRPr="00E86C4A" w:rsidRDefault="009C1E96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</w:p>
    <w:p w14:paraId="02FCA026" w14:textId="6CC022AA" w:rsidR="00A6054F" w:rsidRPr="00E86C4A" w:rsidRDefault="00A6054F" w:rsidP="003D6D6C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005A74B7" w14:textId="77777777" w:rsidR="004B6502" w:rsidRDefault="004B6502" w:rsidP="004B6502">
      <w:pPr>
        <w:widowControl/>
        <w:suppressAutoHyphens w:val="0"/>
        <w:spacing w:after="160" w:line="259" w:lineRule="auto"/>
        <w:ind w:left="792"/>
        <w:contextualSpacing/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L</w:t>
      </w:r>
      <w:r w:rsidRPr="001E2191">
        <w:rPr>
          <w:rFonts w:ascii="Calibri" w:eastAsia="Calibri" w:hAnsi="Calibri"/>
          <w:sz w:val="22"/>
          <w:szCs w:val="22"/>
        </w:rPr>
        <w:t xml:space="preserve">ink do postępowania na </w:t>
      </w:r>
      <w:proofErr w:type="spellStart"/>
      <w:r w:rsidRPr="001E2191">
        <w:rPr>
          <w:rFonts w:ascii="Calibri" w:eastAsia="Calibri" w:hAnsi="Calibri"/>
          <w:sz w:val="22"/>
          <w:szCs w:val="22"/>
        </w:rPr>
        <w:t>miniPortalu</w:t>
      </w:r>
      <w:proofErr w:type="spellEnd"/>
      <w:r w:rsidRPr="001E2191">
        <w:rPr>
          <w:rFonts w:ascii="Calibri" w:eastAsia="Calibri" w:hAnsi="Calibri"/>
          <w:sz w:val="22"/>
          <w:szCs w:val="22"/>
        </w:rPr>
        <w:t xml:space="preserve"> oraz ID postępowania</w:t>
      </w:r>
    </w:p>
    <w:p w14:paraId="21FEC5BA" w14:textId="77777777" w:rsidR="000E7157" w:rsidRPr="00E86C4A" w:rsidRDefault="000E7157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3D404EF" w14:textId="77777777" w:rsidR="009C526A" w:rsidRPr="00E86C4A" w:rsidRDefault="009C526A" w:rsidP="00B4616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CE15AB" w14:textId="5009E7A9" w:rsidR="000A7FDB" w:rsidRPr="00E86C4A" w:rsidRDefault="00DF3203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82240F2" w14:textId="40B16669" w:rsidR="00080B87" w:rsidRPr="00E86C4A" w:rsidRDefault="000A7FDB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Świadczenie usług schronienia dla osób bezdomnych z terenu gminy Miasto Inowrocław</w:t>
      </w:r>
      <w:r w:rsidR="003E5B68" w:rsidRPr="00E86C4A">
        <w:rPr>
          <w:rFonts w:asciiTheme="minorHAnsi" w:hAnsiTheme="minorHAnsi" w:cstheme="minorHAnsi"/>
          <w:sz w:val="22"/>
          <w:szCs w:val="22"/>
        </w:rPr>
        <w:t xml:space="preserve"> 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w 202</w:t>
      </w:r>
      <w:r w:rsidR="000B50C2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2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r.</w:t>
      </w:r>
      <w:r w:rsidR="005E3EEA"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5227F7A" w14:textId="77777777" w:rsidR="009C526A" w:rsidRPr="00E86C4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17810C97" w14:textId="15017D46" w:rsidR="00A6054F" w:rsidRDefault="00A6054F" w:rsidP="00B46165">
      <w:pPr>
        <w:rPr>
          <w:rFonts w:asciiTheme="minorHAnsi" w:hAnsiTheme="minorHAnsi" w:cstheme="minorHAnsi"/>
          <w:sz w:val="22"/>
          <w:szCs w:val="22"/>
        </w:rPr>
      </w:pPr>
    </w:p>
    <w:p w14:paraId="298EBC5F" w14:textId="093167A4" w:rsidR="004B6502" w:rsidRDefault="00B47627" w:rsidP="004B6502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r w:rsidR="004B6502">
        <w:rPr>
          <w:rFonts w:ascii="Calibri" w:eastAsia="Calibri" w:hAnsi="Calibri"/>
          <w:sz w:val="22"/>
          <w:szCs w:val="22"/>
        </w:rPr>
        <w:t>L</w:t>
      </w:r>
      <w:r w:rsidR="004B6502" w:rsidRPr="001E2191">
        <w:rPr>
          <w:rFonts w:ascii="Calibri" w:eastAsia="Calibri" w:hAnsi="Calibri"/>
          <w:sz w:val="22"/>
          <w:szCs w:val="22"/>
        </w:rPr>
        <w:t xml:space="preserve">ink do postępowania na </w:t>
      </w:r>
      <w:proofErr w:type="spellStart"/>
      <w:r w:rsidR="004B6502" w:rsidRPr="001E2191">
        <w:rPr>
          <w:rFonts w:ascii="Calibri" w:eastAsia="Calibri" w:hAnsi="Calibri"/>
          <w:sz w:val="22"/>
          <w:szCs w:val="22"/>
        </w:rPr>
        <w:t>miniPortalu</w:t>
      </w:r>
      <w:proofErr w:type="spellEnd"/>
      <w:r w:rsidR="004B6502">
        <w:rPr>
          <w:rFonts w:ascii="Calibri" w:eastAsia="Calibri" w:hAnsi="Calibri"/>
          <w:sz w:val="22"/>
          <w:szCs w:val="22"/>
        </w:rPr>
        <w:t xml:space="preserve">: </w:t>
      </w:r>
      <w:r w:rsidR="005620B8" w:rsidRPr="005620B8">
        <w:rPr>
          <w:rFonts w:ascii="Calibri" w:eastAsia="Calibri" w:hAnsi="Calibri"/>
          <w:sz w:val="22"/>
          <w:szCs w:val="22"/>
        </w:rPr>
        <w:t>https://miniportal.uzp.gov.pl/Postepowania/c1b1256c-f89b-4524-9a77-c5ea77cffbcc</w:t>
      </w:r>
    </w:p>
    <w:p w14:paraId="293C3426" w14:textId="316DC639" w:rsidR="004B6502" w:rsidRDefault="004B6502" w:rsidP="004B6502">
      <w:pPr>
        <w:widowControl/>
        <w:suppressAutoHyphens w:val="0"/>
        <w:spacing w:after="16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</w:t>
      </w:r>
      <w:r w:rsidRPr="001E2191">
        <w:rPr>
          <w:rFonts w:ascii="Calibri" w:eastAsia="Calibri" w:hAnsi="Calibri"/>
          <w:sz w:val="22"/>
          <w:szCs w:val="22"/>
        </w:rPr>
        <w:t>ID postępowania</w:t>
      </w:r>
      <w:r>
        <w:rPr>
          <w:rFonts w:ascii="Calibri" w:eastAsia="Calibri" w:hAnsi="Calibri"/>
          <w:sz w:val="22"/>
          <w:szCs w:val="22"/>
        </w:rPr>
        <w:t xml:space="preserve">: </w:t>
      </w:r>
      <w:r w:rsidR="00537DD2" w:rsidRPr="00537DD2">
        <w:rPr>
          <w:rFonts w:ascii="Calibri" w:eastAsia="Calibri" w:hAnsi="Calibri"/>
          <w:sz w:val="22"/>
          <w:szCs w:val="22"/>
        </w:rPr>
        <w:t>c1b1256c-f89b-4524-9a77-c5ea77cffbcc</w:t>
      </w:r>
    </w:p>
    <w:p w14:paraId="4615D779" w14:textId="05A95AF8" w:rsidR="00B47627" w:rsidRDefault="00B47627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01056732" w14:textId="011563CA" w:rsidR="00EF3A13" w:rsidRDefault="00EF3A13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275101A1" w14:textId="77777777" w:rsidR="00B47627" w:rsidRPr="001E2191" w:rsidRDefault="00B47627" w:rsidP="00B47627">
      <w:pPr>
        <w:widowControl/>
        <w:suppressAutoHyphens w:val="0"/>
        <w:spacing w:after="160" w:line="259" w:lineRule="auto"/>
        <w:ind w:left="792"/>
        <w:contextualSpacing/>
        <w:jc w:val="both"/>
        <w:rPr>
          <w:rFonts w:ascii="Calibri" w:eastAsia="Calibri" w:hAnsi="Calibri"/>
          <w:sz w:val="22"/>
          <w:szCs w:val="22"/>
        </w:rPr>
      </w:pPr>
    </w:p>
    <w:p w14:paraId="752FB27B" w14:textId="77777777" w:rsidR="00B47627" w:rsidRPr="00E86C4A" w:rsidRDefault="00B47627" w:rsidP="00B46165">
      <w:pPr>
        <w:rPr>
          <w:rFonts w:asciiTheme="minorHAnsi" w:hAnsiTheme="minorHAnsi" w:cstheme="minorHAnsi"/>
          <w:sz w:val="22"/>
          <w:szCs w:val="22"/>
        </w:rPr>
      </w:pPr>
    </w:p>
    <w:sectPr w:rsidR="00B47627" w:rsidRPr="00E86C4A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4AF3" w14:textId="77777777" w:rsidR="00BD6FE4" w:rsidRDefault="00BD6FE4" w:rsidP="00D95AF6">
      <w:r>
        <w:separator/>
      </w:r>
    </w:p>
  </w:endnote>
  <w:endnote w:type="continuationSeparator" w:id="0">
    <w:p w14:paraId="7C23769F" w14:textId="77777777" w:rsidR="00BD6FE4" w:rsidRDefault="00BD6FE4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77777777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21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20697" w14:textId="77777777" w:rsidR="00BD6FE4" w:rsidRDefault="00BD6FE4" w:rsidP="00D95AF6">
      <w:r>
        <w:separator/>
      </w:r>
    </w:p>
  </w:footnote>
  <w:footnote w:type="continuationSeparator" w:id="0">
    <w:p w14:paraId="23E539AA" w14:textId="77777777" w:rsidR="00BD6FE4" w:rsidRDefault="00BD6FE4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EF1F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6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4"/>
  </w:num>
  <w:num w:numId="15">
    <w:abstractNumId w:val="39"/>
  </w:num>
  <w:num w:numId="16">
    <w:abstractNumId w:val="4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3"/>
  </w:num>
  <w:num w:numId="46">
    <w:abstractNumId w:val="40"/>
  </w:num>
  <w:num w:numId="47">
    <w:abstractNumId w:val="40"/>
    <w:lvlOverride w:ilvl="0">
      <w:startOverride w:val="1"/>
    </w:lvlOverride>
  </w:num>
  <w:num w:numId="48">
    <w:abstractNumId w:val="3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5"/>
    <w:rsid w:val="0000577A"/>
    <w:rsid w:val="00005C4B"/>
    <w:rsid w:val="00006882"/>
    <w:rsid w:val="0000733C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EE"/>
    <w:rsid w:val="00066A18"/>
    <w:rsid w:val="0007429D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1040A2"/>
    <w:rsid w:val="00116D83"/>
    <w:rsid w:val="0012057A"/>
    <w:rsid w:val="00124626"/>
    <w:rsid w:val="00125F17"/>
    <w:rsid w:val="001336D2"/>
    <w:rsid w:val="0016168B"/>
    <w:rsid w:val="001633EE"/>
    <w:rsid w:val="00167383"/>
    <w:rsid w:val="00172B96"/>
    <w:rsid w:val="00183EE0"/>
    <w:rsid w:val="00187E24"/>
    <w:rsid w:val="00190FA8"/>
    <w:rsid w:val="001B29E9"/>
    <w:rsid w:val="001D4CB6"/>
    <w:rsid w:val="001F224B"/>
    <w:rsid w:val="001F25B1"/>
    <w:rsid w:val="001F6EA3"/>
    <w:rsid w:val="00202D02"/>
    <w:rsid w:val="00205AA0"/>
    <w:rsid w:val="0021554C"/>
    <w:rsid w:val="00215A41"/>
    <w:rsid w:val="00215BBB"/>
    <w:rsid w:val="0021722C"/>
    <w:rsid w:val="00244626"/>
    <w:rsid w:val="0026767A"/>
    <w:rsid w:val="00272462"/>
    <w:rsid w:val="00280005"/>
    <w:rsid w:val="00285B52"/>
    <w:rsid w:val="002925CD"/>
    <w:rsid w:val="00292E9C"/>
    <w:rsid w:val="00294E20"/>
    <w:rsid w:val="002966A7"/>
    <w:rsid w:val="002A5E49"/>
    <w:rsid w:val="002B0772"/>
    <w:rsid w:val="002B373C"/>
    <w:rsid w:val="002C6270"/>
    <w:rsid w:val="002C7E8A"/>
    <w:rsid w:val="002D1718"/>
    <w:rsid w:val="002D50FF"/>
    <w:rsid w:val="002E1F7A"/>
    <w:rsid w:val="00313687"/>
    <w:rsid w:val="00315672"/>
    <w:rsid w:val="003157B8"/>
    <w:rsid w:val="003219E2"/>
    <w:rsid w:val="00321EE4"/>
    <w:rsid w:val="00337947"/>
    <w:rsid w:val="00341232"/>
    <w:rsid w:val="00345FE4"/>
    <w:rsid w:val="0035139A"/>
    <w:rsid w:val="00351C67"/>
    <w:rsid w:val="00362091"/>
    <w:rsid w:val="003705A9"/>
    <w:rsid w:val="00377128"/>
    <w:rsid w:val="0038088E"/>
    <w:rsid w:val="00385D08"/>
    <w:rsid w:val="00391B0C"/>
    <w:rsid w:val="00392AE6"/>
    <w:rsid w:val="00392D63"/>
    <w:rsid w:val="003B26F2"/>
    <w:rsid w:val="003B516B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B5409"/>
    <w:rsid w:val="004B5C92"/>
    <w:rsid w:val="004B6502"/>
    <w:rsid w:val="004D2000"/>
    <w:rsid w:val="004D256C"/>
    <w:rsid w:val="004E6EBB"/>
    <w:rsid w:val="004F68E1"/>
    <w:rsid w:val="00511243"/>
    <w:rsid w:val="0052333D"/>
    <w:rsid w:val="005271DB"/>
    <w:rsid w:val="0053224E"/>
    <w:rsid w:val="005369D6"/>
    <w:rsid w:val="00537DD2"/>
    <w:rsid w:val="005438CA"/>
    <w:rsid w:val="005444EC"/>
    <w:rsid w:val="00551418"/>
    <w:rsid w:val="00561B33"/>
    <w:rsid w:val="00561D7B"/>
    <w:rsid w:val="005620B8"/>
    <w:rsid w:val="00567990"/>
    <w:rsid w:val="00570439"/>
    <w:rsid w:val="005735DE"/>
    <w:rsid w:val="00577B57"/>
    <w:rsid w:val="005810BC"/>
    <w:rsid w:val="00583E11"/>
    <w:rsid w:val="005A3065"/>
    <w:rsid w:val="005B034E"/>
    <w:rsid w:val="005B3598"/>
    <w:rsid w:val="005B4148"/>
    <w:rsid w:val="005B6A49"/>
    <w:rsid w:val="005C43C0"/>
    <w:rsid w:val="005D710A"/>
    <w:rsid w:val="005E3EEA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6242C"/>
    <w:rsid w:val="00763232"/>
    <w:rsid w:val="00765AAD"/>
    <w:rsid w:val="007869B5"/>
    <w:rsid w:val="00787D06"/>
    <w:rsid w:val="00791B57"/>
    <w:rsid w:val="00795FAB"/>
    <w:rsid w:val="007A0700"/>
    <w:rsid w:val="007A6C75"/>
    <w:rsid w:val="007B3875"/>
    <w:rsid w:val="007B5EC3"/>
    <w:rsid w:val="007B6F55"/>
    <w:rsid w:val="007D2EEC"/>
    <w:rsid w:val="007E0976"/>
    <w:rsid w:val="007E6143"/>
    <w:rsid w:val="007F4ABA"/>
    <w:rsid w:val="007F4F0C"/>
    <w:rsid w:val="007F7FA9"/>
    <w:rsid w:val="008071EC"/>
    <w:rsid w:val="00810558"/>
    <w:rsid w:val="00815070"/>
    <w:rsid w:val="00840810"/>
    <w:rsid w:val="0084682E"/>
    <w:rsid w:val="00854648"/>
    <w:rsid w:val="00866755"/>
    <w:rsid w:val="008723B4"/>
    <w:rsid w:val="00880EC9"/>
    <w:rsid w:val="00882F25"/>
    <w:rsid w:val="00883081"/>
    <w:rsid w:val="00885099"/>
    <w:rsid w:val="00897301"/>
    <w:rsid w:val="008A0568"/>
    <w:rsid w:val="008B5090"/>
    <w:rsid w:val="008B6171"/>
    <w:rsid w:val="008C1871"/>
    <w:rsid w:val="008C3FD3"/>
    <w:rsid w:val="008C4E37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91D0D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6E2"/>
    <w:rsid w:val="009D5710"/>
    <w:rsid w:val="009D7F76"/>
    <w:rsid w:val="009E0A5F"/>
    <w:rsid w:val="009E701E"/>
    <w:rsid w:val="009F0E59"/>
    <w:rsid w:val="009F3A11"/>
    <w:rsid w:val="00A128A5"/>
    <w:rsid w:val="00A1691C"/>
    <w:rsid w:val="00A31386"/>
    <w:rsid w:val="00A37DF9"/>
    <w:rsid w:val="00A5031D"/>
    <w:rsid w:val="00A50E79"/>
    <w:rsid w:val="00A551F3"/>
    <w:rsid w:val="00A56E90"/>
    <w:rsid w:val="00A6054F"/>
    <w:rsid w:val="00A65A0D"/>
    <w:rsid w:val="00A6724B"/>
    <w:rsid w:val="00A8065E"/>
    <w:rsid w:val="00A831F5"/>
    <w:rsid w:val="00A97516"/>
    <w:rsid w:val="00AA50A4"/>
    <w:rsid w:val="00AB4978"/>
    <w:rsid w:val="00AB49AB"/>
    <w:rsid w:val="00AC1313"/>
    <w:rsid w:val="00AD1374"/>
    <w:rsid w:val="00AE6FCF"/>
    <w:rsid w:val="00AF0141"/>
    <w:rsid w:val="00AF56A1"/>
    <w:rsid w:val="00B01834"/>
    <w:rsid w:val="00B063D8"/>
    <w:rsid w:val="00B070F4"/>
    <w:rsid w:val="00B13858"/>
    <w:rsid w:val="00B300EA"/>
    <w:rsid w:val="00B4427E"/>
    <w:rsid w:val="00B4610B"/>
    <w:rsid w:val="00B46165"/>
    <w:rsid w:val="00B468F8"/>
    <w:rsid w:val="00B47627"/>
    <w:rsid w:val="00B62F68"/>
    <w:rsid w:val="00B94FB9"/>
    <w:rsid w:val="00B970C8"/>
    <w:rsid w:val="00BA3B79"/>
    <w:rsid w:val="00BA6240"/>
    <w:rsid w:val="00BB120B"/>
    <w:rsid w:val="00BD6FE4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4A95"/>
    <w:rsid w:val="00C579F7"/>
    <w:rsid w:val="00C60A5E"/>
    <w:rsid w:val="00C633DA"/>
    <w:rsid w:val="00C6551E"/>
    <w:rsid w:val="00C663BF"/>
    <w:rsid w:val="00C71D46"/>
    <w:rsid w:val="00C75D63"/>
    <w:rsid w:val="00C8512F"/>
    <w:rsid w:val="00C94287"/>
    <w:rsid w:val="00CA58AA"/>
    <w:rsid w:val="00CB454C"/>
    <w:rsid w:val="00CB46B2"/>
    <w:rsid w:val="00CB7599"/>
    <w:rsid w:val="00CC436B"/>
    <w:rsid w:val="00CC5EB4"/>
    <w:rsid w:val="00CC6F2A"/>
    <w:rsid w:val="00CD718B"/>
    <w:rsid w:val="00CE7A3D"/>
    <w:rsid w:val="00CF18A7"/>
    <w:rsid w:val="00CF3CAF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D269F"/>
    <w:rsid w:val="00DE2DA3"/>
    <w:rsid w:val="00DF0CE4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72FBA"/>
    <w:rsid w:val="00E73450"/>
    <w:rsid w:val="00E776AE"/>
    <w:rsid w:val="00E86C4A"/>
    <w:rsid w:val="00E97989"/>
    <w:rsid w:val="00EA0C0C"/>
    <w:rsid w:val="00EA798A"/>
    <w:rsid w:val="00EA7B7B"/>
    <w:rsid w:val="00EB6AA1"/>
    <w:rsid w:val="00EB76BB"/>
    <w:rsid w:val="00EC37FD"/>
    <w:rsid w:val="00EC4D9A"/>
    <w:rsid w:val="00EC5E02"/>
    <w:rsid w:val="00EC6E41"/>
    <w:rsid w:val="00ED235A"/>
    <w:rsid w:val="00EF1B17"/>
    <w:rsid w:val="00EF2EAB"/>
    <w:rsid w:val="00EF3A13"/>
    <w:rsid w:val="00EF3B63"/>
    <w:rsid w:val="00F03CE1"/>
    <w:rsid w:val="00F1154B"/>
    <w:rsid w:val="00F309FE"/>
    <w:rsid w:val="00F32020"/>
    <w:rsid w:val="00F3672A"/>
    <w:rsid w:val="00F41C7A"/>
    <w:rsid w:val="00F46D5D"/>
    <w:rsid w:val="00F46D8A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E66C9F90-257A-484A-92AB-241E5F5D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767F-BF53-4DAC-B2F5-9B1223C7E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9</cp:revision>
  <cp:lastPrinted>2021-12-06T08:37:00Z</cp:lastPrinted>
  <dcterms:created xsi:type="dcterms:W3CDTF">2021-12-06T09:05:00Z</dcterms:created>
  <dcterms:modified xsi:type="dcterms:W3CDTF">2021-12-13T09:05:00Z</dcterms:modified>
</cp:coreProperties>
</file>